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F657" w14:textId="77777777" w:rsidR="00983CA3" w:rsidRDefault="00470B97">
      <w:pPr>
        <w:pStyle w:val="Nagwek1"/>
        <w:numPr>
          <w:ilvl w:val="0"/>
          <w:numId w:val="0"/>
        </w:numPr>
        <w:spacing w:after="0" w:line="276" w:lineRule="auto"/>
        <w:ind w:left="68" w:right="85"/>
      </w:pPr>
      <w:r>
        <w:rPr>
          <w:rFonts w:ascii="Calibri" w:hAnsi="Calibri" w:cs="Calibri"/>
          <w:b w:val="0"/>
          <w:bCs/>
        </w:rPr>
        <w:t>Załącznik nr 6 do Regulaminu rekrutacji i uczestnictwa</w:t>
      </w:r>
    </w:p>
    <w:p w14:paraId="7070F658" w14:textId="77777777" w:rsidR="00983CA3" w:rsidRDefault="00983CA3">
      <w:pPr>
        <w:pStyle w:val="Nagwek1"/>
        <w:numPr>
          <w:ilvl w:val="0"/>
          <w:numId w:val="0"/>
        </w:numPr>
        <w:spacing w:after="0" w:line="276" w:lineRule="auto"/>
        <w:ind w:left="68" w:right="85"/>
        <w:rPr>
          <w:rFonts w:ascii="Calibri" w:hAnsi="Calibri" w:cs="Calibri"/>
          <w:b w:val="0"/>
          <w:bCs/>
        </w:rPr>
      </w:pPr>
    </w:p>
    <w:p w14:paraId="7070F659" w14:textId="77777777" w:rsidR="00983CA3" w:rsidRDefault="00470B97">
      <w:pPr>
        <w:pStyle w:val="Nagwek1"/>
        <w:numPr>
          <w:ilvl w:val="0"/>
          <w:numId w:val="0"/>
        </w:numPr>
        <w:spacing w:after="0" w:line="276" w:lineRule="auto"/>
        <w:ind w:left="68" w:right="85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OŚWIADCZENIE UCZESTNIKA PROJEKTU</w:t>
      </w:r>
    </w:p>
    <w:p w14:paraId="7070F65A" w14:textId="77777777" w:rsidR="00983CA3" w:rsidRDefault="00983CA3">
      <w:pPr>
        <w:spacing w:line="276" w:lineRule="auto"/>
        <w:ind w:left="368" w:right="11" w:hanging="11"/>
        <w:rPr>
          <w:rFonts w:cs="Calibri"/>
          <w:b/>
          <w:bCs/>
          <w:sz w:val="24"/>
          <w:szCs w:val="24"/>
        </w:rPr>
      </w:pPr>
    </w:p>
    <w:p w14:paraId="7070F65B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W związku z przystąpieniem do projektu pn. </w:t>
      </w:r>
      <w:r>
        <w:rPr>
          <w:rFonts w:cs="Calibri"/>
          <w:b/>
          <w:bCs/>
          <w:sz w:val="24"/>
          <w:szCs w:val="24"/>
        </w:rPr>
        <w:t>Realizacja zajęć dodatkowych oraz edukacji włączającej w ośrodkach wychowania przedszkolnego prowadzonych przez Gminę Rzepiennik Strzyżewski</w:t>
      </w:r>
      <w:r>
        <w:rPr>
          <w:rFonts w:cs="Calibri"/>
          <w:sz w:val="24"/>
          <w:szCs w:val="24"/>
        </w:rPr>
        <w:t xml:space="preserve"> nr </w:t>
      </w:r>
      <w:bookmarkStart w:id="0" w:name="_Hlk206148468"/>
      <w:r>
        <w:rPr>
          <w:rFonts w:cs="Calibri"/>
          <w:b/>
          <w:sz w:val="24"/>
          <w:szCs w:val="24"/>
        </w:rPr>
        <w:t>FEMP.06.29-IP.01-0516/2</w:t>
      </w:r>
      <w:bookmarkEnd w:id="0"/>
      <w:r>
        <w:rPr>
          <w:rFonts w:cs="Calibri"/>
          <w:b/>
          <w:sz w:val="24"/>
          <w:szCs w:val="24"/>
        </w:rPr>
        <w:t>5</w:t>
      </w:r>
      <w:r>
        <w:rPr>
          <w:rFonts w:cs="Calibri"/>
          <w:sz w:val="24"/>
          <w:szCs w:val="24"/>
        </w:rPr>
        <w:t xml:space="preserve"> oświadczam, że przyjmuję do wiadomości, iż: </w:t>
      </w:r>
    </w:p>
    <w:p w14:paraId="7070F65C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1. administratorem moich danych osobowych przetwarzanych w ramach projektu jest </w:t>
      </w:r>
      <w:r>
        <w:rPr>
          <w:rFonts w:cs="Calibri"/>
          <w:b/>
          <w:bCs/>
          <w:sz w:val="24"/>
          <w:szCs w:val="24"/>
        </w:rPr>
        <w:t>Gmina Rzepiennik Strzyżewski z siedzibą w 33-163 Rzepiennik Strzyżewski 400</w:t>
      </w:r>
      <w:r>
        <w:rPr>
          <w:rFonts w:cs="Calibri"/>
          <w:sz w:val="24"/>
          <w:szCs w:val="24"/>
        </w:rPr>
        <w:t xml:space="preserve">; </w:t>
      </w:r>
    </w:p>
    <w:p w14:paraId="7070F65D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odrębnym administratorem moich danych osobowych udostępnionych zgodnie z art. 90 Ustawy z dnia 28 kwietnia 2022 r. o zasadach realizacji zadań finansowanych ze środków europejskich w perspektywie finansowej 2021–2027 (ustawa wdrożeniowa), jest Małopolskie Centrum Przedsiębiorczości adres do korespondencji, ul. Armii Krajowej 16, 30-150 Kraków. </w:t>
      </w:r>
    </w:p>
    <w:p w14:paraId="7070F65E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Nie narusza to praw i nie wyłącza obowiązków innych administratorów moich danych osobowych w rozumieniu art. 88 ustawy wdrożeniowej tj. Instytucji Zarządzającej – Zarząd Województwa Małopolskiego, ministra właściwego do spraw rozwoju regionalnego; </w:t>
      </w:r>
    </w:p>
    <w:p w14:paraId="7070F65F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 przetwarzanie moich danych osobowych jest zgodne z prawem i spełnia warunki, o których mowa w art. 6 ust. 1 lit. c) oraz art. 9 ust. 2 lit g) Rozporządzenia Parlamentu Europejskiego i Rady (UE) 2016/679 – dane osobowe są niezbędne dla realizacji programu Fundusze Europejskie dla Małopolski 2021-2027 na podstawie: </w:t>
      </w:r>
    </w:p>
    <w:p w14:paraId="7070F660" w14:textId="77777777" w:rsidR="00983CA3" w:rsidRDefault="00470B97">
      <w:pPr>
        <w:spacing w:line="276" w:lineRule="auto"/>
        <w:ind w:left="708" w:right="11"/>
      </w:pPr>
      <w:r>
        <w:rPr>
          <w:rFonts w:cs="Calibri"/>
          <w:sz w:val="24"/>
          <w:szCs w:val="24"/>
        </w:rPr>
        <w:t xml:space="preserve">1) ustawy z dnia 28 kwietnia 2022 r. o zasadach realizacji zadań finansowanych ze środków europejskich w perspektywie finansowej 2021–2027 (ustawa wdrożeniowa), </w:t>
      </w:r>
    </w:p>
    <w:p w14:paraId="7070F661" w14:textId="77777777" w:rsidR="00983CA3" w:rsidRDefault="00470B97">
      <w:pPr>
        <w:spacing w:line="276" w:lineRule="auto"/>
        <w:ind w:left="708" w:right="11"/>
      </w:pPr>
      <w:r>
        <w:rPr>
          <w:rFonts w:cs="Calibri"/>
          <w:sz w:val="24"/>
          <w:szCs w:val="24"/>
        </w:rPr>
        <w:t>2)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</w:t>
      </w:r>
      <w:r>
        <w:rPr>
          <w:rFonts w:cs="Calibri"/>
          <w:sz w:val="24"/>
          <w:szCs w:val="24"/>
        </w:rPr>
        <w:t xml:space="preserve">ia Finansowego na rzecz Zarządzania Granicami i Polityki Wizowej (rozporządzenie ogólne), </w:t>
      </w:r>
    </w:p>
    <w:p w14:paraId="7070F662" w14:textId="77777777" w:rsidR="00983CA3" w:rsidRDefault="00470B97">
      <w:pPr>
        <w:spacing w:line="276" w:lineRule="auto"/>
        <w:ind w:left="708" w:right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3) rozporządzenia Parlamentu Europejskiego i Rady (UE) 2021/1057 z dnia 24 czerwca 2021 r. ustanawiające Europejski Fundusz Społeczny Plus (EFS+) oraz uchylające rozporządzenie (UE) nr 1296/2013; </w:t>
      </w:r>
    </w:p>
    <w:p w14:paraId="7070F663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3. moje dane osobowe będą przetwarzane wyłącznie w celu realizacji projektu w szczególności do celów monitorowania, sprawozdawczości, komunikacji, publikacji, ewaluacji, zarządzania finansowego, weryfikacji i audytów oraz w stosownych przypadkach, do celów określania kwalifikowalności uczestników oraz działań </w:t>
      </w:r>
      <w:r>
        <w:rPr>
          <w:rFonts w:cs="Calibri"/>
          <w:sz w:val="24"/>
          <w:szCs w:val="24"/>
        </w:rPr>
        <w:lastRenderedPageBreak/>
        <w:t xml:space="preserve">informacyjno-promocyjnych w ramach programu Fundusze Europejskie dla Małopolski 2021-2027; </w:t>
      </w:r>
    </w:p>
    <w:p w14:paraId="7070F664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4. w przypadku badań ewaluacyjnych zleconych przez Instytucję Zarządzającą – Zarząd Województwa Małopolskiego, Instytucję Pośredniczącą – Małopolskie Centrum Przedsiębiorczości lub innego podmiotu, który zawarł porozumienie z Instytucją Zarządzającą lub Instytucją Pośredniczącą na realizację ewaluacji, Beneficjent udostępni moje dane, w tym dane teleadresowe; </w:t>
      </w:r>
    </w:p>
    <w:p w14:paraId="7070F665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5. 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później; </w:t>
      </w:r>
    </w:p>
    <w:p w14:paraId="7070F666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6. podanie danych ma charakter dobrowolny, aczkolwiek jest wymogiem ustawowym a konsekwencją odmowy ich podania jest brak możliwości udzielenia wsparcia w ramach projektu; </w:t>
      </w:r>
    </w:p>
    <w:p w14:paraId="7070F667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7. posiadam prawo dostępu do treści swoich danych oraz prawo ich: sprostowania, ograniczenia przetwarzania, zgodnie z art. 15, 16, 18 RODO; </w:t>
      </w:r>
    </w:p>
    <w:p w14:paraId="7070F668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 xml:space="preserve">8. mam prawo do wniesienia skargi do Prezesa Urzędu Ochrony Danych Osobowych, gdy uznam, iż przetwarzanie moich danych osobowych narusza przepisy RODO; </w:t>
      </w:r>
    </w:p>
    <w:p w14:paraId="7070F669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9. moje dane osobowe mogą zostać powierzone lub udostępnione innym podmiotom upoważnionym na podstawie przepisów prawa np. dostawcom rozwiązań IT; </w:t>
      </w:r>
    </w:p>
    <w:p w14:paraId="7070F66A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10. moje dane osobowe nie będą przetwarzane w sposób zautomatyzowany, w tym również profilowane; </w:t>
      </w:r>
    </w:p>
    <w:p w14:paraId="7070F66B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11. mogę skontaktować się z Inspektorem Ochrony Danych: </w:t>
      </w:r>
    </w:p>
    <w:p w14:paraId="7070F66C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działającym u Beneficjenta, wysyłając wiadomość na email: </w:t>
      </w:r>
      <w:hyperlink r:id="rId7">
        <w:r>
          <w:rPr>
            <w:rStyle w:val="Hipercze"/>
            <w:rFonts w:cs="Calibri"/>
            <w:sz w:val="24"/>
            <w:szCs w:val="24"/>
            <w:lang w:val="pl-PL"/>
          </w:rPr>
          <w:t>rzepiennik@rzepiennik.pl</w:t>
        </w:r>
      </w:hyperlink>
      <w:r>
        <w:rPr>
          <w:rFonts w:cs="Calibri"/>
          <w:sz w:val="24"/>
          <w:szCs w:val="24"/>
          <w:lang/>
        </w:rPr>
        <w:t xml:space="preserve"> </w:t>
      </w:r>
      <w:r>
        <w:rPr>
          <w:rFonts w:cs="Calibri"/>
          <w:sz w:val="24"/>
          <w:szCs w:val="24"/>
        </w:rPr>
        <w:t xml:space="preserve">lub pisemnie na adres: </w:t>
      </w:r>
      <w:r>
        <w:rPr>
          <w:rFonts w:cs="Calibri"/>
          <w:b/>
          <w:bCs/>
          <w:sz w:val="24"/>
          <w:szCs w:val="24"/>
        </w:rPr>
        <w:t>Gmina Rzepiennik Strzyżewski 33-163 Rzepiennik Strzyżewski 400</w:t>
      </w:r>
    </w:p>
    <w:p w14:paraId="7070F66D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działającym w ramach Instytucji Pośredniczącej, wysyłając wiadomość na adres poczty elektronicznej: dane_osobowe@mcp.malopolska.pl lub pisemnie na adres: Inspektor Ochrony Danych MCP, Małopolskie Centrum Przedsiębiorczości, ul. Armii Krajowej 16, 30-150 Kraków; </w:t>
      </w:r>
    </w:p>
    <w:p w14:paraId="7070F66E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12. do 4 tygodni od zakończenia udziału w projekcie udostępnię dane dotyczące mojej sytuacji społecznej lub zawodowej (np. status na rynku pracy, udział w kształceniu lub szkoleniu). </w:t>
      </w:r>
    </w:p>
    <w:p w14:paraId="7070F66F" w14:textId="4D4CB7C3" w:rsidR="00983CA3" w:rsidRDefault="00983CA3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070F670" w14:textId="77777777" w:rsidR="00983CA3" w:rsidRDefault="00983CA3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070F671" w14:textId="77777777" w:rsidR="00983CA3" w:rsidRDefault="00983CA3">
      <w:pPr>
        <w:spacing w:line="276" w:lineRule="auto"/>
        <w:ind w:left="368" w:right="11" w:hanging="11"/>
        <w:rPr>
          <w:rFonts w:cs="Calibri"/>
          <w:sz w:val="24"/>
          <w:szCs w:val="24"/>
        </w:rPr>
      </w:pPr>
    </w:p>
    <w:p w14:paraId="7070F672" w14:textId="77777777" w:rsidR="00983CA3" w:rsidRDefault="00470B97">
      <w:pPr>
        <w:spacing w:line="276" w:lineRule="auto"/>
        <w:ind w:left="368" w:right="11" w:hanging="1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……………………………………………….………………………………………………………….</w:t>
      </w:r>
    </w:p>
    <w:p w14:paraId="7070F673" w14:textId="77777777" w:rsidR="00983CA3" w:rsidRDefault="00470B97">
      <w:pPr>
        <w:spacing w:line="276" w:lineRule="auto"/>
        <w:ind w:left="368" w:right="11" w:hanging="11"/>
      </w:pPr>
      <w:r>
        <w:rPr>
          <w:rFonts w:cs="Calibri"/>
          <w:sz w:val="24"/>
          <w:szCs w:val="24"/>
        </w:rPr>
        <w:t>Miejscowość i data, czytelny podpis nauczyciela/nauczycielki</w:t>
      </w:r>
    </w:p>
    <w:sectPr w:rsidR="00983CA3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C64F6" w14:textId="77777777" w:rsidR="00470B97" w:rsidRDefault="00470B97">
      <w:r>
        <w:separator/>
      </w:r>
    </w:p>
  </w:endnote>
  <w:endnote w:type="continuationSeparator" w:id="0">
    <w:p w14:paraId="401950DF" w14:textId="77777777" w:rsidR="00470B97" w:rsidRDefault="0047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F675" w14:textId="77777777" w:rsidR="00983CA3" w:rsidRDefault="00470B9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070F676" w14:textId="77777777" w:rsidR="00983CA3" w:rsidRDefault="00983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4E99" w14:textId="77777777" w:rsidR="00470B97" w:rsidRDefault="00470B97">
      <w:r>
        <w:separator/>
      </w:r>
    </w:p>
  </w:footnote>
  <w:footnote w:type="continuationSeparator" w:id="0">
    <w:p w14:paraId="35427A55" w14:textId="77777777" w:rsidR="00470B97" w:rsidRDefault="0047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F674" w14:textId="77777777" w:rsidR="00983CA3" w:rsidRDefault="00470B97">
    <w:pPr>
      <w:pStyle w:val="Nagwek"/>
      <w:rPr>
        <w:rFonts w:ascii="Arial" w:hAnsi="Arial" w:cs="Arial"/>
        <w:sz w:val="24"/>
        <w:szCs w:val="24"/>
        <w:lang w:eastAsia="en-US"/>
      </w:rPr>
    </w:pPr>
    <w:r>
      <w:rPr>
        <w:rFonts w:ascii="Arial" w:hAnsi="Arial" w:cs="Arial"/>
        <w:noProof/>
        <w:sz w:val="24"/>
        <w:szCs w:val="24"/>
        <w:lang w:eastAsia="en-US"/>
      </w:rPr>
      <w:drawing>
        <wp:inline distT="0" distB="0" distL="0" distR="0" wp14:anchorId="7070F677" wp14:editId="7070F678">
          <wp:extent cx="5754370" cy="60769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" t="-17" r="-2" b="-17"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607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606F8"/>
    <w:multiLevelType w:val="multilevel"/>
    <w:tmpl w:val="387A23A0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9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1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3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5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9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1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3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1641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3CA3"/>
    <w:rsid w:val="00470B97"/>
    <w:rsid w:val="00983CA3"/>
    <w:rsid w:val="00CF74CE"/>
    <w:rsid w:val="00E20AC1"/>
    <w:rsid w:val="00EB46D6"/>
    <w:rsid w:val="00FA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F657"/>
  <w15:docId w15:val="{6F00A719-AE23-4880-8C87-FCE3081A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Arial"/>
      <w:sz w:val="20"/>
      <w:szCs w:val="20"/>
      <w:lang w:val="pl-PL" w:bidi="ar-SA"/>
    </w:rPr>
  </w:style>
  <w:style w:type="paragraph" w:styleId="Nagwek1">
    <w:name w:val="heading 1"/>
    <w:next w:val="Normalny"/>
    <w:uiPriority w:val="9"/>
    <w:qFormat/>
    <w:pPr>
      <w:keepNext/>
      <w:keepLines/>
      <w:numPr>
        <w:numId w:val="1"/>
      </w:numPr>
      <w:spacing w:after="130" w:line="266" w:lineRule="auto"/>
      <w:ind w:left="68" w:hanging="10"/>
      <w:outlineLvl w:val="0"/>
    </w:pPr>
    <w:rPr>
      <w:rFonts w:ascii="Arial" w:eastAsia="Arial" w:hAnsi="Arial" w:cs="Arial"/>
      <w:b/>
      <w:color w:val="000000"/>
      <w:kern w:val="2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Arial" w:eastAsia="Arial" w:hAnsi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Arial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Arial"/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customStyle="1" w:styleId="NagwekZnak">
    <w:name w:val="Nagłówek Znak"/>
    <w:qFormat/>
    <w:rPr>
      <w:rFonts w:ascii="Calibri" w:eastAsia="Calibri" w:hAnsi="Calibri" w:cs="Arial"/>
      <w:sz w:val="20"/>
      <w:szCs w:val="20"/>
    </w:rPr>
  </w:style>
  <w:style w:type="character" w:customStyle="1" w:styleId="StopkaZnak">
    <w:name w:val="Stopka Znak"/>
    <w:qFormat/>
    <w:rPr>
      <w:rFonts w:ascii="Calibri" w:eastAsia="Calibri" w:hAnsi="Calibri" w:cs="Arial"/>
      <w:sz w:val="20"/>
      <w:szCs w:val="20"/>
    </w:rPr>
  </w:style>
  <w:style w:type="character" w:customStyle="1" w:styleId="TekstprzypisukocowegoZnak">
    <w:name w:val="Tekst przypisu końcowego Znak"/>
    <w:qFormat/>
    <w:rPr>
      <w:rFonts w:ascii="Calibri" w:eastAsia="Calibri" w:hAnsi="Calibri" w:cs="Arial"/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rFonts w:ascii="Calibri" w:eastAsia="Calibri" w:hAnsi="Calibri" w:cs="Arial"/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Hipercze">
    <w:name w:val="Hyperlink"/>
    <w:rPr>
      <w:color w:val="000080"/>
      <w:u w:val="single"/>
      <w:lang/>
    </w:rPr>
  </w:style>
  <w:style w:type="character" w:customStyle="1" w:styleId="Nagwek1Znak">
    <w:name w:val="Nagłówek 1 Znak"/>
    <w:qFormat/>
    <w:rPr>
      <w:rFonts w:ascii="Arial" w:eastAsia="Arial" w:hAnsi="Arial" w:cs="Arial"/>
      <w:b/>
      <w:color w:val="000000"/>
      <w:kern w:val="2"/>
      <w:sz w:val="24"/>
      <w:szCs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kern w:val="2"/>
      <w:sz w:val="22"/>
      <w:szCs w:val="24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2"/>
      <w:vertAlign w:val="superscript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qFormat/>
    <w:rPr>
      <w:rFonts w:cs="Times New Roman"/>
      <w:lang w:val="en-US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rPr>
      <w:rFonts w:cs="Times New Roman"/>
      <w:lang w:val="en-US"/>
    </w:rPr>
  </w:style>
  <w:style w:type="paragraph" w:styleId="Stopka">
    <w:name w:val="footer"/>
    <w:basedOn w:val="Normalny"/>
    <w:rPr>
      <w:rFonts w:cs="Times New Roman"/>
      <w:lang w:val="en-US"/>
    </w:rPr>
  </w:style>
  <w:style w:type="paragraph" w:styleId="Tekstprzypisukocowego">
    <w:name w:val="endnote text"/>
    <w:basedOn w:val="Normalny"/>
    <w:rPr>
      <w:rFonts w:cs="Times New Roman"/>
      <w:lang w:val="en-US"/>
    </w:rPr>
  </w:style>
  <w:style w:type="paragraph" w:styleId="Tekstprzypisudolnego">
    <w:name w:val="footnote text"/>
    <w:basedOn w:val="Normalny"/>
    <w:rPr>
      <w:rFonts w:cs="Times New Roman"/>
      <w:lang w:val="en-US"/>
    </w:rPr>
  </w:style>
  <w:style w:type="paragraph" w:customStyle="1" w:styleId="Default">
    <w:name w:val="Default"/>
    <w:qFormat/>
    <w:pPr>
      <w:autoSpaceDE w:val="0"/>
    </w:pPr>
    <w:rPr>
      <w:rFonts w:ascii="Calibri" w:eastAsia="Calibri" w:hAnsi="Calibri" w:cs="Calibri"/>
      <w:color w:val="000000"/>
      <w:lang w:val="pl-PL" w:bidi="ar-SA"/>
    </w:rPr>
  </w:style>
  <w:style w:type="paragraph" w:customStyle="1" w:styleId="footnotedescription">
    <w:name w:val="footnote description"/>
    <w:next w:val="Normalny"/>
    <w:qFormat/>
    <w:pPr>
      <w:spacing w:after="90" w:line="305" w:lineRule="auto"/>
    </w:pPr>
    <w:rPr>
      <w:rFonts w:ascii="Arial" w:eastAsia="Arial" w:hAnsi="Arial" w:cs="Arial"/>
      <w:color w:val="000000"/>
      <w:kern w:val="2"/>
      <w:sz w:val="22"/>
      <w:lang w:val="pl-PL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piennik@rzepien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4290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Nusia</dc:creator>
  <cp:keywords/>
  <dc:description/>
  <cp:lastModifiedBy>Grzegorz Damasiewicz</cp:lastModifiedBy>
  <cp:revision>6</cp:revision>
  <cp:lastPrinted>2025-05-19T12:29:00Z</cp:lastPrinted>
  <dcterms:created xsi:type="dcterms:W3CDTF">2026-08-28T11:22:00Z</dcterms:created>
  <dcterms:modified xsi:type="dcterms:W3CDTF">2026-09-08T19:17:00Z</dcterms:modified>
  <dc:language>en-US</dc:language>
</cp:coreProperties>
</file>